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9D79" w14:textId="50636003" w:rsidR="00550F61" w:rsidRDefault="00550F61" w:rsidP="00550F61">
      <w:pPr>
        <w:pStyle w:val="NormalnyWeb"/>
        <w:spacing w:before="0" w:beforeAutospacing="0" w:after="24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Zawiadomienie o odwołaniu dotychczasowego </w:t>
      </w:r>
      <w:r w:rsidR="008D2F30">
        <w:rPr>
          <w:rFonts w:ascii="Arial" w:hAnsi="Arial" w:cs="Arial"/>
          <w:b/>
        </w:rPr>
        <w:t xml:space="preserve">zastępcy </w:t>
      </w:r>
      <w:r>
        <w:rPr>
          <w:rFonts w:ascii="Arial" w:hAnsi="Arial" w:cs="Arial"/>
          <w:b/>
        </w:rPr>
        <w:t>inspektora ochrony danych (przetwarzanie danych w związku z zapobieganiem i zwalczaniem przestępczości)</w:t>
      </w:r>
    </w:p>
    <w:p w14:paraId="3873C16C" w14:textId="77777777" w:rsidR="00550F61" w:rsidRDefault="00550F61" w:rsidP="00550F61">
      <w:pPr>
        <w:pStyle w:val="NormalnyWeb"/>
        <w:spacing w:before="0" w:beforeAutospacing="0" w:after="240" w:afterAutospacing="0"/>
        <w:jc w:val="center"/>
        <w:rPr>
          <w:rFonts w:ascii="Arial" w:hAnsi="Arial" w:cs="Arial"/>
          <w:b/>
        </w:rPr>
      </w:pP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131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77777777" w:rsidR="00543F1C" w:rsidRDefault="00EB2E95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11810826"/>
            <w:placeholder>
              <w:docPart w:val="DA49FB4D6F5A4AA7B5575BD244CB6C86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38F58A90" w:rsidR="00543F1C" w:rsidRDefault="002B5C12">
                <w:r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gridSpan w:val="3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2066211906"/>
            <w:placeholder>
              <w:docPart w:val="E2C394657EF14B20B891E02ED604C54F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0BC619B5" w:rsidR="00543F1C" w:rsidRDefault="002B5C12">
                <w:r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4215D1C" w14:textId="77777777" w:rsidR="00543F1C" w:rsidRDefault="00EB2E9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543F1C" w14:paraId="40DE7ED9" w14:textId="77777777">
              <w:tc>
                <w:tcPr>
                  <w:tcW w:w="1442" w:type="dxa"/>
                </w:tcPr>
                <w:p w14:paraId="7EFDC92B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-1793654385"/>
                  <w:placeholder>
                    <w:docPart w:val="5405FEE3AC184BD9982F6EC2DEEBECB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91B7A31" w14:textId="0290661A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E2BA88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538244474"/>
                  <w:placeholder>
                    <w:docPart w:val="CA458936ABFD4A2CB728F0F4E27FA98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4BEC3C9F" w14:textId="5FED929B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5941EC06" w14:textId="77777777">
              <w:tc>
                <w:tcPr>
                  <w:tcW w:w="1442" w:type="dxa"/>
                </w:tcPr>
                <w:p w14:paraId="32B5119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977212836"/>
                  <w:placeholder>
                    <w:docPart w:val="7B561EA96C1649BAA7C8176C350A0B0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76FAD22" w14:textId="549AA26F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251D9CD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059549889"/>
                  <w:placeholder>
                    <w:docPart w:val="759236B15C0A45F4A23807E949C9A4A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591D6F41" w14:textId="0BCA211E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26CAAF6F" w14:textId="77777777">
              <w:tc>
                <w:tcPr>
                  <w:tcW w:w="1442" w:type="dxa"/>
                </w:tcPr>
                <w:p w14:paraId="51089319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-1672560361"/>
                  <w:placeholder>
                    <w:docPart w:val="9DBE56147352499FA50F4362FE91C36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0FFF5A8" w14:textId="02AB8513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680042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-1933969424"/>
                  <w:placeholder>
                    <w:docPart w:val="612BFD7E065A4077B0AA67E4A299DE5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782B0E26" w14:textId="0BEDAB6D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4196B526" w14:textId="77777777">
              <w:tc>
                <w:tcPr>
                  <w:tcW w:w="1442" w:type="dxa"/>
                </w:tcPr>
                <w:p w14:paraId="48B8F0E4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383612257"/>
                  <w:placeholder>
                    <w:docPart w:val="0F6159B60CC546DEA099C8DE15153DA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9FE442D" w14:textId="2C3CB644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A8A5B06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1229961250"/>
                  <w:placeholder>
                    <w:docPart w:val="BC2CD8D7DC7D4EDBA0E7D3DF0F29DB1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18D2C595" w14:textId="55D75594" w:rsidR="00543F1C" w:rsidRDefault="002B5C12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8F294C8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672918644"/>
                  <w:placeholder>
                    <w:docPart w:val="FED5673094384D14A5948FC08EBEA8A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3D42AA94" w14:textId="430FE0A4" w:rsidR="00543F1C" w:rsidRDefault="002B5C12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543F1C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081034BC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472023835"/>
                <w:placeholder>
                  <w:docPart w:val="BD9F0B1E7B8C498189AA2623904CB878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4BB11A59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517853272"/>
                <w:placeholder>
                  <w:docPart w:val="DCF61AA945D342EB904247759CB5FDD1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543F1C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8A7E9F" w14:textId="323A6E7C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1710034305"/>
                <w:placeholder>
                  <w:docPart w:val="333BCB3475EE462F9512979F6DDA6882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C287F2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8A258B3" w14:textId="6CB01736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296412811"/>
                <w:placeholder>
                  <w:docPart w:val="30486A92384B43558999735F368E2741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0731B5F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C2ABC0E" w14:textId="48844106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837693903"/>
                <w:placeholder>
                  <w:docPart w:val="C99EA22D31E24F4BA3144B9C5BAF5E4A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E7D5A46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9FD0C90" w14:textId="06B3F102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890496597"/>
                <w:placeholder>
                  <w:docPart w:val="EEC72E5D5BD74DBBA562086F15F8E85E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BD7E80D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D68A744" w14:textId="58BD9859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89978467"/>
                <w:placeholder>
                  <w:docPart w:val="9C1BA1EF15434DC4A219C2361887F690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12E5B5C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17B06C8" w14:textId="744E82B1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48665188"/>
                <w:placeholder>
                  <w:docPart w:val="60A437B32398496782DCCCE8F7399FA7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7BFF3AF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603E369" w14:textId="71411DB4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638081168"/>
                <w:placeholder>
                  <w:docPart w:val="F08FE35D5D2B4F9082462BC0ED9E5029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E37F349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37CFD94" w14:textId="7E5C7C95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523164966"/>
                <w:placeholder>
                  <w:docPart w:val="EE62DC29AFC94081A83B92567369183C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5D18EA3C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47B2252A" w:rsidR="00543F1C" w:rsidRDefault="00EB2E95">
            <w:r>
              <w:t>Część B: Dane</w:t>
            </w:r>
            <w:r w:rsidR="008D2F30">
              <w:t xml:space="preserve"> zastępcy</w:t>
            </w:r>
            <w:r>
              <w:t xml:space="preserve"> inspektora ochrony danych</w:t>
            </w:r>
          </w:p>
        </w:tc>
      </w:tr>
      <w:tr w:rsidR="00543F1C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 i nazwisko</w:t>
            </w:r>
          </w:p>
        </w:tc>
        <w:sdt>
          <w:sdtPr>
            <w:id w:val="-576054668"/>
            <w:placeholder>
              <w:docPart w:val="C85222AF6E8646039874A95B40E7E675"/>
            </w:placeholder>
            <w:showingPlcHdr/>
            <w:text/>
          </w:sdtPr>
          <w:sdtEndPr/>
          <w:sdtContent>
            <w:tc>
              <w:tcPr>
                <w:tcW w:w="2546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18B1B3E7" w:rsidR="00543F1C" w:rsidRDefault="002B5C12" w:rsidP="002B5C12">
                <w:r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77777777" w:rsidR="00543F1C" w:rsidRDefault="00543F1C">
            <w:pPr>
              <w:jc w:val="right"/>
            </w:pPr>
          </w:p>
        </w:tc>
        <w:tc>
          <w:tcPr>
            <w:tcW w:w="3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3C8DE3" w14:textId="77777777" w:rsidR="00543F1C" w:rsidRDefault="00543F1C"/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0E6876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339C1890" w:rsidR="0006631C" w:rsidRDefault="0006631C">
      <w:pPr>
        <w:rPr>
          <w:sz w:val="18"/>
          <w:szCs w:val="18"/>
        </w:rPr>
      </w:pPr>
    </w:p>
    <w:p w14:paraId="06671B97" w14:textId="4BD01F5E" w:rsidR="00550F61" w:rsidRDefault="00550F61">
      <w:pPr>
        <w:rPr>
          <w:sz w:val="18"/>
          <w:szCs w:val="18"/>
        </w:rPr>
      </w:pPr>
    </w:p>
    <w:p w14:paraId="0A5041D4" w14:textId="43FA0BFA" w:rsidR="00550F61" w:rsidRDefault="00550F61">
      <w:pPr>
        <w:rPr>
          <w:sz w:val="18"/>
          <w:szCs w:val="18"/>
        </w:rPr>
      </w:pPr>
    </w:p>
    <w:p w14:paraId="6AAA44DE" w14:textId="2120EAB1" w:rsidR="00550F61" w:rsidRDefault="00550F61">
      <w:pPr>
        <w:rPr>
          <w:sz w:val="18"/>
          <w:szCs w:val="18"/>
        </w:rPr>
      </w:pPr>
    </w:p>
    <w:p w14:paraId="06D84D50" w14:textId="77777777" w:rsidR="00550F61" w:rsidRDefault="00550F61">
      <w:pPr>
        <w:rPr>
          <w:sz w:val="18"/>
          <w:szCs w:val="18"/>
        </w:rPr>
      </w:pPr>
    </w:p>
    <w:p w14:paraId="014CF9EA" w14:textId="011C45C7" w:rsidR="00550F61" w:rsidRDefault="00550F61">
      <w:pPr>
        <w:rPr>
          <w:sz w:val="18"/>
          <w:szCs w:val="18"/>
        </w:rPr>
      </w:pPr>
    </w:p>
    <w:p w14:paraId="34AD8683" w14:textId="77777777" w:rsidR="00550F61" w:rsidRDefault="00550F61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31182CC2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o danych kontaktowych inspektora ochrony danych zgodnie z art. 46 ust. </w:t>
      </w:r>
      <w:r w:rsidR="008D2F30">
        <w:rPr>
          <w:rFonts w:ascii="DejaVuSans" w:hAnsi="DejaVuSans" w:cs="DejaVuSans"/>
          <w:color w:val="000000"/>
          <w:sz w:val="20"/>
          <w:szCs w:val="20"/>
          <w:lang w:val="pl-PL"/>
        </w:rPr>
        <w:t>6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08A8CA2D" w14:textId="77777777" w:rsidR="002B5C12" w:rsidRDefault="002B5C12" w:rsidP="002B5C1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EE3E88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Odbiorcami Państwa danych osobowych mogą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być Minister Cyfryzacji – jeśli zawiadomienie do Prezesa UODO zostało wysłane przez platformę </w:t>
      </w:r>
      <w:proofErr w:type="spellStart"/>
      <w:r>
        <w:rPr>
          <w:rFonts w:ascii="DejaVuSans" w:hAnsi="DejaVuSans" w:cs="DejaVuSans"/>
          <w:color w:val="000000"/>
          <w:sz w:val="20"/>
          <w:szCs w:val="20"/>
          <w:lang w:val="pl-PL"/>
        </w:rPr>
        <w:t>ePUAP</w:t>
      </w:r>
      <w:proofErr w:type="spellEnd"/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lub Minister Rozwoju i Technologii – jeśli korespondencja do Prezesa UODO została przesłana drogą elektroniczną za pośrednictwem formularzy zamieszczonych na platformie biznes.gov.pl. Ponadto odbiorcami Państwa danych mogą być podmioty, z którymi UODO zawarł umowę na świadczenie usług serwisowych dla użytkowanych w Urzędzie systemów informatycznych.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4D937CDD" w:rsidR="0006631C" w:rsidRPr="002B5C12" w:rsidRDefault="0006631C" w:rsidP="002B5C1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2B5C12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46 ust. </w:t>
      </w:r>
      <w:r w:rsidR="008D2F30">
        <w:rPr>
          <w:rFonts w:ascii="DejaVuSans" w:hAnsi="DejaVuSans" w:cs="DejaVuSans"/>
          <w:color w:val="000000"/>
          <w:sz w:val="20"/>
          <w:szCs w:val="20"/>
          <w:lang w:val="pl-PL"/>
        </w:rPr>
        <w:t>6 ustawy z dnia 14 grudnia 2018 r. o ochronie danych osobowych przetwarzanych w związku z zapobieganiem i zwalczaniem przestępczości.</w:t>
      </w:r>
    </w:p>
    <w:sectPr w:rsidR="0006631C" w:rsidRPr="002B5C12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odaClYYVOesY2fOB0fSJVvcAx528GERAg4rJQo3t1KyYKtpKk/bRidVmvVYZcj6LDj2KScpwl4DIMnEt+S4Yqw==" w:salt="RoyyO8Rfil79yvAtMtDZb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6631C"/>
    <w:rsid w:val="000E6876"/>
    <w:rsid w:val="002B5C12"/>
    <w:rsid w:val="003356B1"/>
    <w:rsid w:val="00543F1C"/>
    <w:rsid w:val="00550F61"/>
    <w:rsid w:val="008D2F30"/>
    <w:rsid w:val="00B84D3E"/>
    <w:rsid w:val="00D22066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55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C394657EF14B20B891E02ED604C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6CE11B-B565-4ACB-B008-CDD6C8DCB907}"/>
      </w:docPartPr>
      <w:docPartBody>
        <w:p w:rsidR="007B718F" w:rsidRDefault="009C01A4" w:rsidP="009C01A4">
          <w:pPr>
            <w:pStyle w:val="E2C394657EF14B20B891E02ED604C54F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5405FEE3AC184BD9982F6EC2DEEBEC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B59465-6047-434B-8DA9-1D3F48506A40}"/>
      </w:docPartPr>
      <w:docPartBody>
        <w:p w:rsidR="007B718F" w:rsidRDefault="009C01A4" w:rsidP="009C01A4">
          <w:pPr>
            <w:pStyle w:val="5405FEE3AC184BD9982F6EC2DEEBECB5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7B561EA96C1649BAA7C8176C350A0B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923FFE-1EDA-4D2B-86E7-328CD9A35584}"/>
      </w:docPartPr>
      <w:docPartBody>
        <w:p w:rsidR="007B718F" w:rsidRDefault="009C01A4" w:rsidP="009C01A4">
          <w:pPr>
            <w:pStyle w:val="7B561EA96C1649BAA7C8176C350A0B06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9DBE56147352499FA50F4362FE91C3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D7A438-0FAA-420B-8171-BCF7D2532D2A}"/>
      </w:docPartPr>
      <w:docPartBody>
        <w:p w:rsidR="007B718F" w:rsidRDefault="009C01A4" w:rsidP="009C01A4">
          <w:pPr>
            <w:pStyle w:val="9DBE56147352499FA50F4362FE91C36E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0F6159B60CC546DEA099C8DE15153D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76473B-C570-441D-BACD-95799EEF0E1E}"/>
      </w:docPartPr>
      <w:docPartBody>
        <w:p w:rsidR="007B718F" w:rsidRDefault="009C01A4" w:rsidP="009C01A4">
          <w:pPr>
            <w:pStyle w:val="0F6159B60CC546DEA099C8DE15153DA3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A458936ABFD4A2CB728F0F4E27FA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B8382-27F4-457C-887F-BBFAF02BE0B2}"/>
      </w:docPartPr>
      <w:docPartBody>
        <w:p w:rsidR="007B718F" w:rsidRDefault="009C01A4" w:rsidP="009C01A4">
          <w:pPr>
            <w:pStyle w:val="CA458936ABFD4A2CB728F0F4E27FA987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759236B15C0A45F4A23807E949C9A4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DDB3E-0C8E-4265-AA42-61F6364CD445}"/>
      </w:docPartPr>
      <w:docPartBody>
        <w:p w:rsidR="007B718F" w:rsidRDefault="009C01A4" w:rsidP="009C01A4">
          <w:pPr>
            <w:pStyle w:val="759236B15C0A45F4A23807E949C9A4AC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12BFD7E065A4077B0AA67E4A299D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E883B5-CFFF-4571-8A49-1B321E5F493E}"/>
      </w:docPartPr>
      <w:docPartBody>
        <w:p w:rsidR="007B718F" w:rsidRDefault="009C01A4" w:rsidP="009C01A4">
          <w:pPr>
            <w:pStyle w:val="612BFD7E065A4077B0AA67E4A299DE5C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DCF61AA945D342EB904247759CB5FD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D6B1CB-5D6D-4A8B-8907-956E2B87B796}"/>
      </w:docPartPr>
      <w:docPartBody>
        <w:p w:rsidR="007B718F" w:rsidRDefault="009C01A4" w:rsidP="009C01A4">
          <w:pPr>
            <w:pStyle w:val="DCF61AA945D342EB904247759CB5FDD1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30486A92384B43558999735F368E27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E2D79-AEDD-489F-A762-C1341DC52F26}"/>
      </w:docPartPr>
      <w:docPartBody>
        <w:p w:rsidR="007B718F" w:rsidRDefault="009C01A4" w:rsidP="009C01A4">
          <w:pPr>
            <w:pStyle w:val="30486A92384B43558999735F368E2741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EEC72E5D5BD74DBBA562086F15F8E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B06355-D795-4B90-8093-4D13E403A894}"/>
      </w:docPartPr>
      <w:docPartBody>
        <w:p w:rsidR="007B718F" w:rsidRDefault="009C01A4" w:rsidP="009C01A4">
          <w:pPr>
            <w:pStyle w:val="EEC72E5D5BD74DBBA562086F15F8E85E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0A437B32398496782DCCCE8F7399F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62D75-A7EA-429B-8694-F3B1DD081082}"/>
      </w:docPartPr>
      <w:docPartBody>
        <w:p w:rsidR="007B718F" w:rsidRDefault="009C01A4" w:rsidP="009C01A4">
          <w:pPr>
            <w:pStyle w:val="60A437B32398496782DCCCE8F7399FA7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EE62DC29AFC94081A83B925673691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BB9CF-21FE-4CB4-A3A2-2419337271BF}"/>
      </w:docPartPr>
      <w:docPartBody>
        <w:p w:rsidR="007B718F" w:rsidRDefault="009C01A4" w:rsidP="009C01A4">
          <w:pPr>
            <w:pStyle w:val="EE62DC29AFC94081A83B92567369183C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D9F0B1E7B8C498189AA2623904CB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11AC5-0164-4FEC-AA56-B6FB3179C7FC}"/>
      </w:docPartPr>
      <w:docPartBody>
        <w:p w:rsidR="007B718F" w:rsidRDefault="009C01A4" w:rsidP="009C01A4">
          <w:pPr>
            <w:pStyle w:val="BD9F0B1E7B8C498189AA2623904CB878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333BCB3475EE462F9512979F6DDA68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709556-6212-41D5-9B88-AE63433DEE35}"/>
      </w:docPartPr>
      <w:docPartBody>
        <w:p w:rsidR="007B718F" w:rsidRDefault="009C01A4" w:rsidP="009C01A4">
          <w:pPr>
            <w:pStyle w:val="333BCB3475EE462F9512979F6DDA6882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99EA22D31E24F4BA3144B9C5BAF5E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3D77B1-6C72-45C5-95DB-16F2D85BD7A1}"/>
      </w:docPartPr>
      <w:docPartBody>
        <w:p w:rsidR="007B718F" w:rsidRDefault="009C01A4" w:rsidP="009C01A4">
          <w:pPr>
            <w:pStyle w:val="C99EA22D31E24F4BA3144B9C5BAF5E4A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9C1BA1EF15434DC4A219C2361887F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D5449-2AC6-4EDA-908D-06C11C8FDDA1}"/>
      </w:docPartPr>
      <w:docPartBody>
        <w:p w:rsidR="007B718F" w:rsidRDefault="009C01A4" w:rsidP="009C01A4">
          <w:pPr>
            <w:pStyle w:val="9C1BA1EF15434DC4A219C2361887F690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08FE35D5D2B4F9082462BC0ED9E5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74B05C-CF8E-4D72-9ACC-DF7CCE2C691D}"/>
      </w:docPartPr>
      <w:docPartBody>
        <w:p w:rsidR="007B718F" w:rsidRDefault="009C01A4" w:rsidP="009C01A4">
          <w:pPr>
            <w:pStyle w:val="F08FE35D5D2B4F9082462BC0ED9E5029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85222AF6E8646039874A95B40E7E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BA678-84AC-4E84-ACD2-E88B9B1A23D9}"/>
      </w:docPartPr>
      <w:docPartBody>
        <w:p w:rsidR="007B718F" w:rsidRDefault="009C01A4" w:rsidP="009C01A4">
          <w:pPr>
            <w:pStyle w:val="C85222AF6E8646039874A95B40E7E675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ED5673094384D14A5948FC08EBEA8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23793-E5BB-402B-A187-AB94389CBEB4}"/>
      </w:docPartPr>
      <w:docPartBody>
        <w:p w:rsidR="007B718F" w:rsidRDefault="009C01A4" w:rsidP="009C01A4">
          <w:pPr>
            <w:pStyle w:val="FED5673094384D14A5948FC08EBEA8AE1"/>
          </w:pPr>
          <w:r w:rsidRPr="002B5C12">
            <w:rPr>
              <w:rStyle w:val="Tekstzastpczy"/>
              <w:sz w:val="16"/>
              <w:szCs w:val="16"/>
            </w:rPr>
            <w:t>Podaj numer</w:t>
          </w:r>
        </w:p>
      </w:docPartBody>
    </w:docPart>
    <w:docPart>
      <w:docPartPr>
        <w:name w:val="DA49FB4D6F5A4AA7B5575BD244CB6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049A4-F2E1-4444-93BB-12C8B30DEF6F}"/>
      </w:docPartPr>
      <w:docPartBody>
        <w:p w:rsidR="007B718F" w:rsidRDefault="009C01A4" w:rsidP="009C01A4">
          <w:pPr>
            <w:pStyle w:val="DA49FB4D6F5A4AA7B5575BD244CB6C86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C2CD8D7DC7D4EDBA0E7D3DF0F29D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F41A9-D95C-4C4D-90E6-FC4552270BE3}"/>
      </w:docPartPr>
      <w:docPartBody>
        <w:p w:rsidR="007B718F" w:rsidRDefault="009C01A4" w:rsidP="009C01A4">
          <w:pPr>
            <w:pStyle w:val="BC2CD8D7DC7D4EDBA0E7D3DF0F29DB19"/>
          </w:pPr>
          <w:r w:rsidRPr="002B5C12">
            <w:rPr>
              <w:rStyle w:val="Tekstzastpczy"/>
              <w:sz w:val="16"/>
              <w:szCs w:val="16"/>
            </w:rPr>
            <w:t>Podaj numer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0417A1"/>
    <w:rsid w:val="002233A9"/>
    <w:rsid w:val="006E49E9"/>
    <w:rsid w:val="007B718F"/>
    <w:rsid w:val="009C01A4"/>
    <w:rsid w:val="00A43F23"/>
    <w:rsid w:val="00A70499"/>
    <w:rsid w:val="00B46B14"/>
    <w:rsid w:val="00B86202"/>
    <w:rsid w:val="00B9167A"/>
    <w:rsid w:val="00DE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C01A4"/>
    <w:rPr>
      <w:color w:val="808080"/>
    </w:rPr>
  </w:style>
  <w:style w:type="paragraph" w:customStyle="1" w:styleId="DA49FB4D6F5A4AA7B5575BD244CB6C86">
    <w:name w:val="DA49FB4D6F5A4AA7B5575BD244CB6C86"/>
    <w:rsid w:val="009C01A4"/>
    <w:rPr>
      <w:rFonts w:ascii="Calibri" w:eastAsia="Calibri" w:hAnsi="Calibri" w:cs="Calibri"/>
      <w:lang w:val="pl"/>
    </w:rPr>
  </w:style>
  <w:style w:type="paragraph" w:customStyle="1" w:styleId="E2C394657EF14B20B891E02ED604C54F1">
    <w:name w:val="E2C394657EF14B20B891E02ED604C54F1"/>
    <w:rsid w:val="009C01A4"/>
    <w:rPr>
      <w:rFonts w:ascii="Calibri" w:eastAsia="Calibri" w:hAnsi="Calibri" w:cs="Calibri"/>
      <w:lang w:val="pl"/>
    </w:rPr>
  </w:style>
  <w:style w:type="paragraph" w:customStyle="1" w:styleId="5405FEE3AC184BD9982F6EC2DEEBECB51">
    <w:name w:val="5405FEE3AC184BD9982F6EC2DEEBECB51"/>
    <w:rsid w:val="009C01A4"/>
    <w:rPr>
      <w:rFonts w:ascii="Calibri" w:eastAsia="Calibri" w:hAnsi="Calibri" w:cs="Calibri"/>
      <w:lang w:val="pl"/>
    </w:rPr>
  </w:style>
  <w:style w:type="paragraph" w:customStyle="1" w:styleId="CA458936ABFD4A2CB728F0F4E27FA9871">
    <w:name w:val="CA458936ABFD4A2CB728F0F4E27FA9871"/>
    <w:rsid w:val="009C01A4"/>
    <w:rPr>
      <w:rFonts w:ascii="Calibri" w:eastAsia="Calibri" w:hAnsi="Calibri" w:cs="Calibri"/>
      <w:lang w:val="pl"/>
    </w:rPr>
  </w:style>
  <w:style w:type="paragraph" w:customStyle="1" w:styleId="7B561EA96C1649BAA7C8176C350A0B061">
    <w:name w:val="7B561EA96C1649BAA7C8176C350A0B061"/>
    <w:rsid w:val="009C01A4"/>
    <w:rPr>
      <w:rFonts w:ascii="Calibri" w:eastAsia="Calibri" w:hAnsi="Calibri" w:cs="Calibri"/>
      <w:lang w:val="pl"/>
    </w:rPr>
  </w:style>
  <w:style w:type="paragraph" w:customStyle="1" w:styleId="759236B15C0A45F4A23807E949C9A4AC1">
    <w:name w:val="759236B15C0A45F4A23807E949C9A4AC1"/>
    <w:rsid w:val="009C01A4"/>
    <w:rPr>
      <w:rFonts w:ascii="Calibri" w:eastAsia="Calibri" w:hAnsi="Calibri" w:cs="Calibri"/>
      <w:lang w:val="pl"/>
    </w:rPr>
  </w:style>
  <w:style w:type="paragraph" w:customStyle="1" w:styleId="9DBE56147352499FA50F4362FE91C36E1">
    <w:name w:val="9DBE56147352499FA50F4362FE91C36E1"/>
    <w:rsid w:val="009C01A4"/>
    <w:rPr>
      <w:rFonts w:ascii="Calibri" w:eastAsia="Calibri" w:hAnsi="Calibri" w:cs="Calibri"/>
      <w:lang w:val="pl"/>
    </w:rPr>
  </w:style>
  <w:style w:type="paragraph" w:customStyle="1" w:styleId="612BFD7E065A4077B0AA67E4A299DE5C1">
    <w:name w:val="612BFD7E065A4077B0AA67E4A299DE5C1"/>
    <w:rsid w:val="009C01A4"/>
    <w:rPr>
      <w:rFonts w:ascii="Calibri" w:eastAsia="Calibri" w:hAnsi="Calibri" w:cs="Calibri"/>
      <w:lang w:val="pl"/>
    </w:rPr>
  </w:style>
  <w:style w:type="paragraph" w:customStyle="1" w:styleId="0F6159B60CC546DEA099C8DE15153DA31">
    <w:name w:val="0F6159B60CC546DEA099C8DE15153DA31"/>
    <w:rsid w:val="009C01A4"/>
    <w:rPr>
      <w:rFonts w:ascii="Calibri" w:eastAsia="Calibri" w:hAnsi="Calibri" w:cs="Calibri"/>
      <w:lang w:val="pl"/>
    </w:rPr>
  </w:style>
  <w:style w:type="paragraph" w:customStyle="1" w:styleId="BC2CD8D7DC7D4EDBA0E7D3DF0F29DB19">
    <w:name w:val="BC2CD8D7DC7D4EDBA0E7D3DF0F29DB19"/>
    <w:rsid w:val="009C01A4"/>
    <w:rPr>
      <w:rFonts w:ascii="Calibri" w:eastAsia="Calibri" w:hAnsi="Calibri" w:cs="Calibri"/>
      <w:lang w:val="pl"/>
    </w:rPr>
  </w:style>
  <w:style w:type="paragraph" w:customStyle="1" w:styleId="FED5673094384D14A5948FC08EBEA8AE1">
    <w:name w:val="FED5673094384D14A5948FC08EBEA8AE1"/>
    <w:rsid w:val="009C01A4"/>
    <w:rPr>
      <w:rFonts w:ascii="Calibri" w:eastAsia="Calibri" w:hAnsi="Calibri" w:cs="Calibri"/>
      <w:lang w:val="pl"/>
    </w:rPr>
  </w:style>
  <w:style w:type="paragraph" w:customStyle="1" w:styleId="BD9F0B1E7B8C498189AA2623904CB8781">
    <w:name w:val="BD9F0B1E7B8C498189AA2623904CB8781"/>
    <w:rsid w:val="009C01A4"/>
    <w:rPr>
      <w:rFonts w:ascii="Calibri" w:eastAsia="Calibri" w:hAnsi="Calibri" w:cs="Calibri"/>
      <w:lang w:val="pl"/>
    </w:rPr>
  </w:style>
  <w:style w:type="paragraph" w:customStyle="1" w:styleId="DCF61AA945D342EB904247759CB5FDD11">
    <w:name w:val="DCF61AA945D342EB904247759CB5FDD11"/>
    <w:rsid w:val="009C01A4"/>
    <w:rPr>
      <w:rFonts w:ascii="Calibri" w:eastAsia="Calibri" w:hAnsi="Calibri" w:cs="Calibri"/>
      <w:lang w:val="pl"/>
    </w:rPr>
  </w:style>
  <w:style w:type="paragraph" w:customStyle="1" w:styleId="333BCB3475EE462F9512979F6DDA68821">
    <w:name w:val="333BCB3475EE462F9512979F6DDA68821"/>
    <w:rsid w:val="009C01A4"/>
    <w:rPr>
      <w:rFonts w:ascii="Calibri" w:eastAsia="Calibri" w:hAnsi="Calibri" w:cs="Calibri"/>
      <w:lang w:val="pl"/>
    </w:rPr>
  </w:style>
  <w:style w:type="paragraph" w:customStyle="1" w:styleId="30486A92384B43558999735F368E27411">
    <w:name w:val="30486A92384B43558999735F368E27411"/>
    <w:rsid w:val="009C01A4"/>
    <w:rPr>
      <w:rFonts w:ascii="Calibri" w:eastAsia="Calibri" w:hAnsi="Calibri" w:cs="Calibri"/>
      <w:lang w:val="pl"/>
    </w:rPr>
  </w:style>
  <w:style w:type="paragraph" w:customStyle="1" w:styleId="C99EA22D31E24F4BA3144B9C5BAF5E4A1">
    <w:name w:val="C99EA22D31E24F4BA3144B9C5BAF5E4A1"/>
    <w:rsid w:val="009C01A4"/>
    <w:rPr>
      <w:rFonts w:ascii="Calibri" w:eastAsia="Calibri" w:hAnsi="Calibri" w:cs="Calibri"/>
      <w:lang w:val="pl"/>
    </w:rPr>
  </w:style>
  <w:style w:type="paragraph" w:customStyle="1" w:styleId="EEC72E5D5BD74DBBA562086F15F8E85E1">
    <w:name w:val="EEC72E5D5BD74DBBA562086F15F8E85E1"/>
    <w:rsid w:val="009C01A4"/>
    <w:rPr>
      <w:rFonts w:ascii="Calibri" w:eastAsia="Calibri" w:hAnsi="Calibri" w:cs="Calibri"/>
      <w:lang w:val="pl"/>
    </w:rPr>
  </w:style>
  <w:style w:type="paragraph" w:customStyle="1" w:styleId="9C1BA1EF15434DC4A219C2361887F6901">
    <w:name w:val="9C1BA1EF15434DC4A219C2361887F6901"/>
    <w:rsid w:val="009C01A4"/>
    <w:rPr>
      <w:rFonts w:ascii="Calibri" w:eastAsia="Calibri" w:hAnsi="Calibri" w:cs="Calibri"/>
      <w:lang w:val="pl"/>
    </w:rPr>
  </w:style>
  <w:style w:type="paragraph" w:customStyle="1" w:styleId="60A437B32398496782DCCCE8F7399FA71">
    <w:name w:val="60A437B32398496782DCCCE8F7399FA71"/>
    <w:rsid w:val="009C01A4"/>
    <w:rPr>
      <w:rFonts w:ascii="Calibri" w:eastAsia="Calibri" w:hAnsi="Calibri" w:cs="Calibri"/>
      <w:lang w:val="pl"/>
    </w:rPr>
  </w:style>
  <w:style w:type="paragraph" w:customStyle="1" w:styleId="F08FE35D5D2B4F9082462BC0ED9E50291">
    <w:name w:val="F08FE35D5D2B4F9082462BC0ED9E50291"/>
    <w:rsid w:val="009C01A4"/>
    <w:rPr>
      <w:rFonts w:ascii="Calibri" w:eastAsia="Calibri" w:hAnsi="Calibri" w:cs="Calibri"/>
      <w:lang w:val="pl"/>
    </w:rPr>
  </w:style>
  <w:style w:type="paragraph" w:customStyle="1" w:styleId="EE62DC29AFC94081A83B92567369183C1">
    <w:name w:val="EE62DC29AFC94081A83B92567369183C1"/>
    <w:rsid w:val="009C01A4"/>
    <w:rPr>
      <w:rFonts w:ascii="Calibri" w:eastAsia="Calibri" w:hAnsi="Calibri" w:cs="Calibri"/>
      <w:lang w:val="pl"/>
    </w:rPr>
  </w:style>
  <w:style w:type="paragraph" w:customStyle="1" w:styleId="C85222AF6E8646039874A95B40E7E6751">
    <w:name w:val="C85222AF6E8646039874A95B40E7E6751"/>
    <w:rsid w:val="009C01A4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Klaudia Piwek</cp:lastModifiedBy>
  <cp:revision>7</cp:revision>
  <dcterms:created xsi:type="dcterms:W3CDTF">2025-08-04T13:33:00Z</dcterms:created>
  <dcterms:modified xsi:type="dcterms:W3CDTF">2025-10-06T11:48:00Z</dcterms:modified>
</cp:coreProperties>
</file>